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AF9E" w14:textId="77777777" w:rsidR="003064AB" w:rsidRPr="009F5019" w:rsidRDefault="003064AB" w:rsidP="003064AB">
      <w:pPr>
        <w:jc w:val="center"/>
        <w:rPr>
          <w:rFonts w:ascii="Palatino" w:hAnsi="Palatino"/>
          <w:b/>
        </w:rPr>
      </w:pPr>
      <w:r w:rsidRPr="009F5019">
        <w:rPr>
          <w:rFonts w:ascii="Palatino" w:hAnsi="Palatino"/>
          <w:b/>
        </w:rPr>
        <w:t>Common Ground Country Fair</w:t>
      </w:r>
    </w:p>
    <w:p w14:paraId="1E87B654" w14:textId="17D1E673" w:rsidR="00E75B66" w:rsidRDefault="00E75B66" w:rsidP="003064AB">
      <w:pPr>
        <w:jc w:val="center"/>
        <w:rPr>
          <w:rFonts w:ascii="Palatino" w:hAnsi="Palatino"/>
          <w:b/>
        </w:rPr>
      </w:pPr>
      <w:r>
        <w:rPr>
          <w:rFonts w:ascii="Palatino" w:hAnsi="Palatino"/>
          <w:b/>
        </w:rPr>
        <w:t>Agricultural Demonstrations</w:t>
      </w:r>
    </w:p>
    <w:p w14:paraId="2178C5FC" w14:textId="4C843931" w:rsidR="003064AB" w:rsidRPr="009F5019" w:rsidRDefault="0046431E" w:rsidP="003064AB">
      <w:pPr>
        <w:jc w:val="center"/>
        <w:rPr>
          <w:rFonts w:ascii="Palatino" w:hAnsi="Palatino"/>
          <w:b/>
        </w:rPr>
      </w:pPr>
      <w:r w:rsidRPr="009F5019">
        <w:rPr>
          <w:rFonts w:ascii="Palatino" w:hAnsi="Palatino"/>
          <w:b/>
        </w:rPr>
        <w:t>20</w:t>
      </w:r>
      <w:r w:rsidR="00E75B66">
        <w:rPr>
          <w:rFonts w:ascii="Palatino" w:hAnsi="Palatino"/>
          <w:b/>
        </w:rPr>
        <w:t>2</w:t>
      </w:r>
      <w:r w:rsidR="00BC4707">
        <w:rPr>
          <w:rFonts w:ascii="Palatino" w:hAnsi="Palatino"/>
          <w:b/>
        </w:rPr>
        <w:t>1</w:t>
      </w:r>
      <w:r w:rsidR="003C5212" w:rsidRPr="009F5019">
        <w:rPr>
          <w:rFonts w:ascii="Palatino" w:hAnsi="Palatino"/>
          <w:b/>
        </w:rPr>
        <w:t xml:space="preserve"> </w:t>
      </w:r>
      <w:r w:rsidR="003064AB" w:rsidRPr="009F5019">
        <w:rPr>
          <w:rFonts w:ascii="Palatino" w:hAnsi="Palatino"/>
          <w:b/>
        </w:rPr>
        <w:t>Scholarship Application</w:t>
      </w:r>
    </w:p>
    <w:p w14:paraId="31500F84" w14:textId="77777777" w:rsidR="003064AB" w:rsidRPr="009F5019" w:rsidRDefault="003064AB">
      <w:pPr>
        <w:rPr>
          <w:rFonts w:ascii="Palatino" w:hAnsi="Palatino"/>
        </w:rPr>
      </w:pPr>
    </w:p>
    <w:p w14:paraId="677012EB" w14:textId="406D31E7" w:rsidR="003064AB" w:rsidRPr="009F5019" w:rsidRDefault="003064AB">
      <w:pPr>
        <w:rPr>
          <w:rFonts w:ascii="Palatino" w:hAnsi="Palatino"/>
        </w:rPr>
      </w:pPr>
      <w:r w:rsidRPr="009F5019">
        <w:rPr>
          <w:rFonts w:ascii="Palatino" w:hAnsi="Palatino"/>
        </w:rPr>
        <w:t xml:space="preserve">Dear </w:t>
      </w:r>
      <w:r w:rsidR="00E75B66">
        <w:rPr>
          <w:rFonts w:ascii="Palatino" w:hAnsi="Palatino"/>
        </w:rPr>
        <w:t>Agricultural Demonstrations</w:t>
      </w:r>
      <w:r w:rsidRPr="009F5019">
        <w:rPr>
          <w:rFonts w:ascii="Palatino" w:hAnsi="Palatino"/>
        </w:rPr>
        <w:t xml:space="preserve"> Applicant,</w:t>
      </w:r>
    </w:p>
    <w:p w14:paraId="5192A4A6" w14:textId="77777777" w:rsidR="003064AB" w:rsidRPr="009F5019" w:rsidRDefault="003064AB">
      <w:pPr>
        <w:rPr>
          <w:rFonts w:ascii="Palatino" w:hAnsi="Palatino"/>
        </w:rPr>
      </w:pPr>
    </w:p>
    <w:p w14:paraId="01C36800" w14:textId="59950101" w:rsidR="003064AB" w:rsidRPr="009F5019" w:rsidRDefault="00E75B66">
      <w:pPr>
        <w:rPr>
          <w:rFonts w:ascii="Palatino" w:hAnsi="Palatino"/>
        </w:rPr>
      </w:pPr>
      <w:r>
        <w:rPr>
          <w:rFonts w:ascii="Palatino" w:hAnsi="Palatino"/>
        </w:rPr>
        <w:t>With the addition of a small booth fee in the Agricultural Demonstration</w:t>
      </w:r>
      <w:r w:rsidR="00BF4F8B">
        <w:rPr>
          <w:rFonts w:ascii="Palatino" w:hAnsi="Palatino"/>
        </w:rPr>
        <w:t>s</w:t>
      </w:r>
      <w:r>
        <w:rPr>
          <w:rFonts w:ascii="Palatino" w:hAnsi="Palatino"/>
        </w:rPr>
        <w:t xml:space="preserve"> area,</w:t>
      </w:r>
      <w:r w:rsidR="00BF4F8B" w:rsidRPr="009F5019">
        <w:rPr>
          <w:rFonts w:ascii="Palatino" w:hAnsi="Palatino"/>
        </w:rPr>
        <w:t xml:space="preserve"> we have created this scholarship application for those organizations that would like to </w:t>
      </w:r>
      <w:r w:rsidR="00BF4F8B">
        <w:rPr>
          <w:rFonts w:ascii="Palatino" w:hAnsi="Palatino"/>
        </w:rPr>
        <w:t>exhibit in the area</w:t>
      </w:r>
      <w:r w:rsidR="00BF4F8B" w:rsidRPr="009F5019">
        <w:rPr>
          <w:rFonts w:ascii="Palatino" w:hAnsi="Palatino"/>
        </w:rPr>
        <w:t>, but for whom it would be a b</w:t>
      </w:r>
      <w:r w:rsidR="00913BB5">
        <w:rPr>
          <w:rFonts w:ascii="Palatino" w:hAnsi="Palatino"/>
        </w:rPr>
        <w:t>arrier</w:t>
      </w:r>
      <w:r w:rsidR="00BF4F8B" w:rsidRPr="009F5019">
        <w:rPr>
          <w:rFonts w:ascii="Palatino" w:hAnsi="Palatino"/>
        </w:rPr>
        <w:t xml:space="preserve"> to pay for the space. </w:t>
      </w:r>
      <w:r w:rsidR="00BF4F8B">
        <w:rPr>
          <w:rFonts w:ascii="Palatino" w:hAnsi="Palatino"/>
        </w:rPr>
        <w:t>Please understand that w</w:t>
      </w:r>
      <w:r w:rsidR="003064AB" w:rsidRPr="009F5019">
        <w:rPr>
          <w:rFonts w:ascii="Palatino" w:hAnsi="Palatino"/>
        </w:rPr>
        <w:t xml:space="preserve">hile we want to be sure that the space is available to all groups regardless of their finances, we also cannot offer too many low cost or free spaces in the tent without putting financial pressure on MOFGA. Please answer the questions below and explain to us why you need and are deserving of a scholarship to exhibit in the </w:t>
      </w:r>
      <w:r>
        <w:rPr>
          <w:rFonts w:ascii="Palatino" w:hAnsi="Palatino"/>
        </w:rPr>
        <w:t xml:space="preserve">Agricultural Demonstrations </w:t>
      </w:r>
      <w:r w:rsidR="003064AB" w:rsidRPr="009F5019">
        <w:rPr>
          <w:rFonts w:ascii="Palatino" w:hAnsi="Palatino"/>
        </w:rPr>
        <w:t>Area of the fair.</w:t>
      </w:r>
    </w:p>
    <w:p w14:paraId="7017DD65" w14:textId="77777777" w:rsidR="003064AB" w:rsidRPr="009F5019" w:rsidRDefault="003064AB">
      <w:pPr>
        <w:rPr>
          <w:rFonts w:ascii="Palatino" w:hAnsi="Palatino"/>
        </w:rPr>
      </w:pPr>
    </w:p>
    <w:p w14:paraId="5E955231" w14:textId="77777777" w:rsidR="003C5212" w:rsidRPr="009F5019" w:rsidRDefault="003C5212">
      <w:pPr>
        <w:rPr>
          <w:rFonts w:ascii="Palatino" w:hAnsi="Palatino"/>
          <w:b/>
        </w:rPr>
      </w:pPr>
      <w:r w:rsidRPr="009F5019">
        <w:rPr>
          <w:rFonts w:ascii="Palatino" w:hAnsi="Palatino"/>
          <w:b/>
        </w:rPr>
        <w:t>Please use additional pages if necessary</w:t>
      </w:r>
    </w:p>
    <w:p w14:paraId="217F0E39" w14:textId="77777777" w:rsidR="003C5212" w:rsidRPr="009F5019" w:rsidRDefault="003C5212">
      <w:pPr>
        <w:rPr>
          <w:rFonts w:ascii="Palatino" w:hAnsi="Palatino"/>
          <w:b/>
        </w:rPr>
      </w:pPr>
    </w:p>
    <w:p w14:paraId="2251742E" w14:textId="77777777" w:rsidR="003064AB" w:rsidRPr="009F5019" w:rsidRDefault="003064AB">
      <w:pPr>
        <w:rPr>
          <w:rFonts w:ascii="Palatino" w:hAnsi="Palatino"/>
          <w:b/>
        </w:rPr>
      </w:pPr>
      <w:r w:rsidRPr="009F5019">
        <w:rPr>
          <w:rFonts w:ascii="Palatino" w:hAnsi="Palatino"/>
          <w:b/>
        </w:rPr>
        <w:t>Name:</w:t>
      </w:r>
    </w:p>
    <w:p w14:paraId="29E2C987" w14:textId="77777777" w:rsidR="003064AB" w:rsidRPr="009F5019" w:rsidRDefault="003064AB">
      <w:pPr>
        <w:rPr>
          <w:rFonts w:ascii="Palatino" w:hAnsi="Palatino"/>
          <w:b/>
        </w:rPr>
      </w:pPr>
      <w:r w:rsidRPr="009F5019">
        <w:rPr>
          <w:rFonts w:ascii="Palatino" w:hAnsi="Palatino"/>
          <w:b/>
        </w:rPr>
        <w:t>Organization:</w:t>
      </w:r>
    </w:p>
    <w:p w14:paraId="7C59F816" w14:textId="77777777" w:rsidR="003064AB" w:rsidRPr="009F5019" w:rsidRDefault="003064AB">
      <w:pPr>
        <w:rPr>
          <w:rFonts w:ascii="Palatino" w:hAnsi="Palatino"/>
        </w:rPr>
      </w:pPr>
      <w:r w:rsidRPr="009F5019">
        <w:rPr>
          <w:rFonts w:ascii="Palatino" w:hAnsi="Palatino"/>
          <w:b/>
        </w:rPr>
        <w:t>Date:</w:t>
      </w:r>
    </w:p>
    <w:p w14:paraId="228F5F1A" w14:textId="77777777" w:rsidR="003064AB" w:rsidRPr="009F5019" w:rsidRDefault="003064AB">
      <w:pPr>
        <w:rPr>
          <w:rFonts w:ascii="Palatino" w:hAnsi="Palatino"/>
        </w:rPr>
      </w:pPr>
    </w:p>
    <w:p w14:paraId="71402CB4" w14:textId="6FEFE7AA" w:rsidR="003064AB" w:rsidRPr="009F5019" w:rsidRDefault="003064AB">
      <w:pPr>
        <w:rPr>
          <w:rFonts w:ascii="Palatino" w:hAnsi="Palatino"/>
        </w:rPr>
      </w:pPr>
      <w:r w:rsidRPr="009F5019">
        <w:rPr>
          <w:rFonts w:ascii="Palatino" w:hAnsi="Palatino"/>
          <w:b/>
        </w:rPr>
        <w:t xml:space="preserve">Why is it valuable to the fair and the </w:t>
      </w:r>
      <w:r w:rsidR="00E75B66">
        <w:rPr>
          <w:rFonts w:ascii="Palatino" w:hAnsi="Palatino"/>
          <w:b/>
        </w:rPr>
        <w:t>Agricultural Demonstrations</w:t>
      </w:r>
      <w:r w:rsidRPr="009F5019">
        <w:rPr>
          <w:rFonts w:ascii="Palatino" w:hAnsi="Palatino"/>
          <w:b/>
        </w:rPr>
        <w:t xml:space="preserve"> Area in particular to have your group present?</w:t>
      </w:r>
    </w:p>
    <w:p w14:paraId="45FFE170" w14:textId="77777777" w:rsidR="003064AB" w:rsidRPr="009F5019" w:rsidRDefault="003064AB">
      <w:pPr>
        <w:rPr>
          <w:rFonts w:ascii="Palatino" w:hAnsi="Palatino"/>
        </w:rPr>
      </w:pPr>
    </w:p>
    <w:p w14:paraId="04785CD5" w14:textId="782F647D" w:rsidR="003064AB" w:rsidRDefault="003064AB">
      <w:pPr>
        <w:rPr>
          <w:rFonts w:ascii="Palatino" w:hAnsi="Palatino"/>
        </w:rPr>
      </w:pPr>
    </w:p>
    <w:p w14:paraId="4D2F15C2" w14:textId="2262812E" w:rsidR="00731BC2" w:rsidRDefault="00731BC2">
      <w:pPr>
        <w:rPr>
          <w:rFonts w:ascii="Palatino" w:hAnsi="Palatino"/>
        </w:rPr>
      </w:pPr>
    </w:p>
    <w:p w14:paraId="3802830D" w14:textId="77777777" w:rsidR="00731BC2" w:rsidRPr="009F5019" w:rsidRDefault="00731BC2">
      <w:pPr>
        <w:rPr>
          <w:rFonts w:ascii="Palatino" w:hAnsi="Palatino"/>
        </w:rPr>
      </w:pPr>
    </w:p>
    <w:p w14:paraId="188E1460" w14:textId="77777777" w:rsidR="003064AB" w:rsidRPr="009F5019" w:rsidRDefault="003064AB">
      <w:pPr>
        <w:rPr>
          <w:rFonts w:ascii="Palatino" w:hAnsi="Palatino"/>
        </w:rPr>
      </w:pPr>
    </w:p>
    <w:p w14:paraId="1DB054CF" w14:textId="77777777" w:rsidR="003064AB" w:rsidRPr="009F5019" w:rsidRDefault="003064AB">
      <w:pPr>
        <w:rPr>
          <w:rFonts w:ascii="Palatino" w:hAnsi="Palatino"/>
        </w:rPr>
      </w:pPr>
    </w:p>
    <w:p w14:paraId="10B249F1" w14:textId="77777777" w:rsidR="003064AB" w:rsidRPr="009F5019" w:rsidRDefault="003064AB">
      <w:pPr>
        <w:rPr>
          <w:rFonts w:ascii="Palatino" w:hAnsi="Palatino"/>
          <w:b/>
        </w:rPr>
      </w:pPr>
      <w:r w:rsidRPr="009F5019">
        <w:rPr>
          <w:rFonts w:ascii="Palatino" w:hAnsi="Palatino"/>
          <w:b/>
        </w:rPr>
        <w:t>Why is it important to your organization to be at the Common Ground Country Fair?</w:t>
      </w:r>
    </w:p>
    <w:p w14:paraId="22CB53A2" w14:textId="77777777" w:rsidR="003064AB" w:rsidRPr="009F5019" w:rsidRDefault="003064AB">
      <w:pPr>
        <w:rPr>
          <w:rFonts w:ascii="Palatino" w:hAnsi="Palatino"/>
          <w:b/>
        </w:rPr>
      </w:pPr>
    </w:p>
    <w:p w14:paraId="6D54205A" w14:textId="066BBCA5" w:rsidR="003064AB" w:rsidRDefault="003064AB">
      <w:pPr>
        <w:rPr>
          <w:rFonts w:ascii="Palatino" w:hAnsi="Palatino"/>
          <w:b/>
        </w:rPr>
      </w:pPr>
    </w:p>
    <w:p w14:paraId="6E30BEF6" w14:textId="536A4C2F" w:rsidR="00731BC2" w:rsidRDefault="00731BC2">
      <w:pPr>
        <w:rPr>
          <w:rFonts w:ascii="Palatino" w:hAnsi="Palatino"/>
          <w:b/>
        </w:rPr>
      </w:pPr>
    </w:p>
    <w:p w14:paraId="2FF98556" w14:textId="77777777" w:rsidR="00731BC2" w:rsidRDefault="00731BC2">
      <w:pPr>
        <w:rPr>
          <w:rFonts w:ascii="Palatino" w:hAnsi="Palatino"/>
          <w:b/>
        </w:rPr>
      </w:pPr>
      <w:bookmarkStart w:id="0" w:name="_GoBack"/>
      <w:bookmarkEnd w:id="0"/>
    </w:p>
    <w:p w14:paraId="2129BCCC" w14:textId="593CA1B2" w:rsidR="00731BC2" w:rsidRDefault="00731BC2">
      <w:pPr>
        <w:rPr>
          <w:rFonts w:ascii="Palatino" w:hAnsi="Palatino"/>
          <w:b/>
        </w:rPr>
      </w:pPr>
    </w:p>
    <w:p w14:paraId="31D29F20" w14:textId="77777777" w:rsidR="00731BC2" w:rsidRPr="009F5019" w:rsidRDefault="00731BC2">
      <w:pPr>
        <w:rPr>
          <w:rFonts w:ascii="Palatino" w:hAnsi="Palatino"/>
          <w:b/>
        </w:rPr>
      </w:pPr>
    </w:p>
    <w:p w14:paraId="4F6A06DE" w14:textId="77777777" w:rsidR="003064AB" w:rsidRPr="009F5019" w:rsidRDefault="003064AB">
      <w:pPr>
        <w:rPr>
          <w:rFonts w:ascii="Palatino" w:hAnsi="Palatino"/>
          <w:b/>
        </w:rPr>
      </w:pPr>
    </w:p>
    <w:p w14:paraId="31965B53" w14:textId="77777777" w:rsidR="0026271B" w:rsidRPr="009F5019" w:rsidRDefault="003064AB">
      <w:pPr>
        <w:rPr>
          <w:rFonts w:ascii="Palatino" w:hAnsi="Palatino"/>
        </w:rPr>
      </w:pPr>
      <w:r w:rsidRPr="009F5019">
        <w:rPr>
          <w:rFonts w:ascii="Palatino" w:hAnsi="Palatino"/>
          <w:b/>
        </w:rPr>
        <w:t>Please explain how saving the money that could cover the cost of your exhibitor</w:t>
      </w:r>
      <w:r w:rsidR="00BA444F" w:rsidRPr="009F5019">
        <w:rPr>
          <w:rFonts w:ascii="Palatino" w:hAnsi="Palatino"/>
          <w:b/>
        </w:rPr>
        <w:t>’</w:t>
      </w:r>
      <w:r w:rsidRPr="009F5019">
        <w:rPr>
          <w:rFonts w:ascii="Palatino" w:hAnsi="Palatino"/>
          <w:b/>
        </w:rPr>
        <w:t>s area can be used instead by your organization, and why it is a burden for you to pay this fee.</w:t>
      </w:r>
    </w:p>
    <w:sectPr w:rsidR="0026271B" w:rsidRPr="009F5019" w:rsidSect="002627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AB"/>
    <w:rsid w:val="00093F08"/>
    <w:rsid w:val="000E115C"/>
    <w:rsid w:val="0025000A"/>
    <w:rsid w:val="0026271B"/>
    <w:rsid w:val="002B7CF8"/>
    <w:rsid w:val="003064AB"/>
    <w:rsid w:val="00373D6D"/>
    <w:rsid w:val="00387A59"/>
    <w:rsid w:val="003C5212"/>
    <w:rsid w:val="0046431E"/>
    <w:rsid w:val="004C0076"/>
    <w:rsid w:val="00513FFA"/>
    <w:rsid w:val="00643F6A"/>
    <w:rsid w:val="00731BC2"/>
    <w:rsid w:val="00913BB5"/>
    <w:rsid w:val="009F5019"/>
    <w:rsid w:val="00B6275A"/>
    <w:rsid w:val="00BA444F"/>
    <w:rsid w:val="00BC4707"/>
    <w:rsid w:val="00BF4F8B"/>
    <w:rsid w:val="00E75B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CA60"/>
  <w15:chartTrackingRefBased/>
  <w15:docId w15:val="{98FCD1F5-1EA9-3447-A266-E3BF4BE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12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1"/>
    <w:basedOn w:val="LightShading-Accent21"/>
    <w:rsid w:val="006B62B8"/>
    <w:pPr>
      <w:pBdr>
        <w:bottom w:val="single" w:sz="4" w:space="0" w:color="4F81BD"/>
      </w:pBdr>
      <w:spacing w:before="200" w:after="280" w:line="276" w:lineRule="auto"/>
      <w:ind w:left="936" w:right="936"/>
    </w:pPr>
    <w:rPr>
      <w:rFonts w:ascii="Calibri" w:hAnsi="Calibri"/>
      <w:b/>
      <w:bCs/>
      <w:i/>
      <w:iCs/>
      <w:smallCaps/>
      <w:sz w:val="28"/>
      <w:szCs w:val="28"/>
      <w:u w:val="single"/>
    </w:rPr>
  </w:style>
  <w:style w:type="paragraph" w:customStyle="1" w:styleId="LightShading-Accent21">
    <w:name w:val="Light Shading - Accent 21"/>
    <w:basedOn w:val="Normal"/>
    <w:next w:val="Normal"/>
    <w:link w:val="LightShading-Accent2Char"/>
    <w:uiPriority w:val="30"/>
    <w:qFormat/>
    <w:rsid w:val="006B62B8"/>
  </w:style>
  <w:style w:type="character" w:customStyle="1" w:styleId="LightShading-Accent2Char">
    <w:name w:val="Light Shading - Accent 2 Char"/>
    <w:basedOn w:val="DefaultParagraphFont"/>
    <w:link w:val="LightShading-Accent21"/>
    <w:uiPriority w:val="30"/>
    <w:rsid w:val="006B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Muskie School of Public Service</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Nikkilee Carleton</dc:creator>
  <cp:keywords/>
  <cp:lastModifiedBy>Microsoft Office User</cp:lastModifiedBy>
  <cp:revision>5</cp:revision>
  <dcterms:created xsi:type="dcterms:W3CDTF">2021-02-19T16:23:00Z</dcterms:created>
  <dcterms:modified xsi:type="dcterms:W3CDTF">2021-02-23T20:08:00Z</dcterms:modified>
</cp:coreProperties>
</file>